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191F3A" w:rsidP="008B3A9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>№248/GArm/23_5.4_109/04.08.23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91F3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91F3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91F3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D1FB4">
              <w:rPr>
                <w:sz w:val="24"/>
                <w:szCs w:val="28"/>
                <w:lang w:val="hy-AM"/>
              </w:rPr>
              <w:t>«Երևան քաղաքի Դ․ Անհաղթի և Դրոյի փողոցների միջին ճնշման ստորգետնյա գազատարի մեկուսիչ ծածկույթի վերանորոգում»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191F3A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6D1FB4">
              <w:rPr>
                <w:rFonts w:ascii="Sylfaen" w:hAnsi="Sylfaen"/>
                <w:bCs/>
                <w:sz w:val="24"/>
                <w:szCs w:val="24"/>
              </w:rPr>
              <w:t xml:space="preserve">Капитальный ремонт изоляционного покрытия подземного газопровода среднего давления ул. Д. </w:t>
            </w:r>
            <w:proofErr w:type="spellStart"/>
            <w:r w:rsidRPr="006D1FB4">
              <w:rPr>
                <w:rFonts w:ascii="Sylfaen" w:hAnsi="Sylfaen"/>
                <w:bCs/>
                <w:sz w:val="24"/>
                <w:szCs w:val="24"/>
              </w:rPr>
              <w:t>Анахта</w:t>
            </w:r>
            <w:proofErr w:type="spellEnd"/>
            <w:r w:rsidRPr="006D1FB4">
              <w:rPr>
                <w:rFonts w:ascii="Sylfaen" w:hAnsi="Sylfaen"/>
                <w:bCs/>
                <w:sz w:val="24"/>
                <w:szCs w:val="24"/>
              </w:rPr>
              <w:t xml:space="preserve"> и </w:t>
            </w:r>
            <w:proofErr w:type="spellStart"/>
            <w:r w:rsidRPr="006D1FB4">
              <w:rPr>
                <w:rFonts w:ascii="Sylfaen" w:hAnsi="Sylfaen"/>
                <w:bCs/>
                <w:sz w:val="24"/>
                <w:szCs w:val="24"/>
              </w:rPr>
              <w:t>Дро</w:t>
            </w:r>
            <w:proofErr w:type="spellEnd"/>
            <w:r w:rsidRPr="006D1FB4">
              <w:rPr>
                <w:rFonts w:ascii="Sylfaen" w:hAnsi="Sylfaen"/>
                <w:bCs/>
                <w:sz w:val="24"/>
                <w:szCs w:val="24"/>
              </w:rPr>
              <w:t xml:space="preserve"> г. Еревана</w:t>
            </w:r>
          </w:p>
        </w:tc>
      </w:tr>
      <w:tr w:rsidR="00B74ADB" w:rsidRPr="00191F3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91F3A" w:rsidRDefault="00191F3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91F3A">
              <w:rPr>
                <w:rFonts w:ascii="Sylfaen" w:hAnsi="Sylfaen"/>
                <w:lang w:val="en-US"/>
              </w:rPr>
              <w:t xml:space="preserve">Overhaul of the insulation coating of the medium-pressure underground gas pipeline D. </w:t>
            </w:r>
            <w:proofErr w:type="spellStart"/>
            <w:r w:rsidRPr="00191F3A">
              <w:rPr>
                <w:rFonts w:ascii="Sylfaen" w:hAnsi="Sylfaen"/>
                <w:lang w:val="en-US"/>
              </w:rPr>
              <w:t>Anakhta</w:t>
            </w:r>
            <w:proofErr w:type="spellEnd"/>
            <w:r w:rsidRPr="00191F3A">
              <w:rPr>
                <w:rFonts w:ascii="Sylfaen" w:hAnsi="Sylfaen"/>
                <w:lang w:val="en-US"/>
              </w:rPr>
              <w:t xml:space="preserve"> and </w:t>
            </w:r>
            <w:proofErr w:type="spellStart"/>
            <w:r w:rsidRPr="00191F3A">
              <w:rPr>
                <w:rFonts w:ascii="Sylfaen" w:hAnsi="Sylfaen"/>
                <w:lang w:val="en-US"/>
              </w:rPr>
              <w:t>Dro</w:t>
            </w:r>
            <w:proofErr w:type="spellEnd"/>
            <w:r w:rsidRPr="00191F3A">
              <w:rPr>
                <w:rFonts w:ascii="Sylfaen" w:hAnsi="Sylfaen"/>
                <w:lang w:val="en-US"/>
              </w:rPr>
              <w:t xml:space="preserve"> streets of Yerevan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91F3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91F3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91F3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3A9F" w:rsidRPr="00191F3A">
              <w:rPr>
                <w:rFonts w:ascii="Sylfaen" w:hAnsi="Sylfaen" w:cs="Sylfaen"/>
                <w:lang w:val="af-ZA"/>
              </w:rPr>
              <w:t>2</w:t>
            </w:r>
            <w:r w:rsidR="00191F3A" w:rsidRPr="00191F3A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91F3A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91F3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91F3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91F3A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91F3A" w:rsidRDefault="00DE2DE7" w:rsidP="00191F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191F3A">
              <w:rPr>
                <w:rFonts w:ascii="Sylfaen" w:hAnsi="Sylfaen"/>
                <w:color w:val="000000"/>
                <w:lang w:val="hy-AM"/>
              </w:rPr>
              <w:t>Դավ</w:t>
            </w:r>
            <w:r w:rsidR="00136E3A">
              <w:rPr>
                <w:rFonts w:ascii="Sylfaen" w:hAnsi="Sylfaen"/>
                <w:color w:val="000000"/>
                <w:lang w:val="hy-AM"/>
              </w:rPr>
              <w:t>-</w:t>
            </w:r>
            <w:r w:rsidR="00191F3A">
              <w:rPr>
                <w:rFonts w:ascii="Sylfaen" w:hAnsi="Sylfaen"/>
                <w:color w:val="000000"/>
                <w:lang w:val="hy-AM"/>
              </w:rPr>
              <w:t>Վահ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="00136E3A">
              <w:rPr>
                <w:rFonts w:ascii="Sylfaen" w:hAnsi="Sylfaen"/>
                <w:lang w:val="hy-AM"/>
              </w:rPr>
              <w:t xml:space="preserve">, </w:t>
            </w:r>
            <w:r w:rsidR="00191F3A">
              <w:rPr>
                <w:rFonts w:ascii="Sylfaen" w:hAnsi="Sylfaen"/>
                <w:lang w:val="hy-AM"/>
              </w:rPr>
              <w:t>ք</w:t>
            </w:r>
            <w:r w:rsidR="00191F3A" w:rsidRPr="00191F3A">
              <w:rPr>
                <w:rFonts w:ascii="Sylfaen" w:hAnsi="Sylfaen"/>
                <w:lang w:val="af-ZA"/>
              </w:rPr>
              <w:t>.</w:t>
            </w:r>
            <w:r w:rsidR="00191F3A">
              <w:rPr>
                <w:rFonts w:ascii="Sylfaen" w:hAnsi="Sylfaen"/>
                <w:lang w:val="hy-AM"/>
              </w:rPr>
              <w:t>Երևան, Գ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191F3A">
              <w:rPr>
                <w:rFonts w:ascii="Sylfaen" w:hAnsi="Sylfaen"/>
                <w:lang w:val="hy-AM"/>
              </w:rPr>
              <w:t>Միքայելյան</w:t>
            </w:r>
            <w:r w:rsidR="00136E3A">
              <w:rPr>
                <w:rFonts w:ascii="Sylfaen" w:hAnsi="Sylfaen"/>
                <w:lang w:val="hy-AM"/>
              </w:rPr>
              <w:t xml:space="preserve"> փ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191F3A">
              <w:rPr>
                <w:rFonts w:ascii="Sylfaen" w:hAnsi="Sylfaen"/>
                <w:lang w:val="hy-AM"/>
              </w:rPr>
              <w:t>5/1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191F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191F3A">
              <w:t>Дав</w:t>
            </w:r>
            <w:r w:rsidR="00136E3A">
              <w:t>-</w:t>
            </w:r>
            <w:r w:rsidR="00191F3A">
              <w:t>Ваг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191F3A">
              <w:rPr>
                <w:rFonts w:ascii="Arial" w:hAnsi="Arial" w:cs="Arial"/>
                <w:color w:val="000000"/>
                <w:spacing w:val="-3"/>
              </w:rPr>
              <w:t>Ереван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191F3A">
              <w:rPr>
                <w:rFonts w:ascii="Arial" w:hAnsi="Arial" w:cs="Arial"/>
                <w:color w:val="000000"/>
                <w:spacing w:val="-3"/>
              </w:rPr>
              <w:t>Г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>.</w:t>
            </w:r>
            <w:r w:rsidR="00191F3A">
              <w:rPr>
                <w:rFonts w:ascii="Arial" w:hAnsi="Arial" w:cs="Arial"/>
                <w:color w:val="000000"/>
                <w:spacing w:val="-3"/>
              </w:rPr>
              <w:t>Микаелян</w:t>
            </w:r>
            <w:proofErr w:type="spellEnd"/>
            <w:r w:rsidR="00191F3A">
              <w:rPr>
                <w:rFonts w:ascii="Arial" w:hAnsi="Arial" w:cs="Arial"/>
                <w:color w:val="000000"/>
                <w:spacing w:val="-3"/>
              </w:rPr>
              <w:t xml:space="preserve"> 5/1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191F3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191F3A" w:rsidP="00191F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Dav</w:t>
            </w:r>
            <w:r w:rsidR="00136E3A">
              <w:rPr>
                <w:lang w:val="en-US"/>
              </w:rPr>
              <w:t>-</w:t>
            </w:r>
            <w:r>
              <w:rPr>
                <w:lang w:val="en-US"/>
              </w:rPr>
              <w:t>Vah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="00136E3A" w:rsidRPr="00136E3A">
              <w:rPr>
                <w:lang w:val="af-ZA"/>
              </w:rPr>
              <w:t xml:space="preserve">, </w:t>
            </w:r>
            <w:r>
              <w:rPr>
                <w:lang w:val="af-ZA"/>
              </w:rPr>
              <w:t>G.Miqayelyan 5/1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191F3A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t>25062778</w:t>
            </w:r>
          </w:p>
        </w:tc>
        <w:tc>
          <w:tcPr>
            <w:tcW w:w="3686" w:type="dxa"/>
          </w:tcPr>
          <w:p w:rsidR="00B74ADB" w:rsidRPr="00191F3A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191F3A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191F3A" w:rsidRPr="00191F3A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191F3A" w:rsidRPr="00191F3A">
              <w:rPr>
                <w:rFonts w:ascii="Sylfaen" w:hAnsi="Sylfaen" w:cs="Sylfaen"/>
                <w:lang w:val="en-US"/>
              </w:rPr>
              <w:t>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91F3A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3A9F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810C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0B4BB-4059-4A24-B27F-3CEA9985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2021-03-28T06:23:00Z</dcterms:created>
  <dcterms:modified xsi:type="dcterms:W3CDTF">2023-08-21T10:36:00Z</dcterms:modified>
</cp:coreProperties>
</file>